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zjawi się zatem przed obliczem JAHWE, swojego Boga, na miejscu, które On wybierze: w Święto Przaśników, w Święto Tygodni oraz w Święto Szałasów. Nie zjawi się też wtedy przed JAHWE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pokażą się przed JAHWE, twoim Bogiem, w miejscu, które on wybierze: na Święto Przaśników, na Święto Tygodni i na Święto Namiotów. A nikt nie pokaże się przed JAHWE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Panem, Bogiem twoim, na miejscu, które obierze, w święto przaśników, i w święto tygodni, i w święto kuczek, a nie ukaże się nikt przed Panem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do roku ukaże się każdy mężczyzna twój przed oblicznością JAHWE Boga twego na miejscu, które obierze: na święto Przaśników, na święto Tegodniów i na święto Kuczek. Nie ukażesz się przed JAHWE próżny,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ukaże się przed Panem, Bogiem twoim, w miejscu, które sobie obierze: na Święto Przaśników, na Święto Tygodni i na Święto Namiotów. Nie ukaże się przed obliczem Pana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spośród was przed Panem, Bogiem twoim, na miejscu, które wybierze: w Święto Przaśników, w Święto Tygodni i w Święto Szałasów, lecz nie zjawi się przed Panem z próżnymi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pojawi się każdy mężczyzna przed JAHWE, twoim Bogiem, na miejscu, które wybierze: w Święto Przaśników, w Święto Tygodni i w Święto Namiotów. Ale nie pojawi się przed JAHWE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powinien trzy razy w ciągu roku stawić się przed JAHWE, twoim Bogiem, w miejscu, które On sobie wybierze: na Święto Przaśników, na Święto Tygodni i na Święto Namiotów. Nie powinien jednak stawać przed Panem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pokaże się przed twoim Bogiem, Jahwe, na miejscu, które On wybierze: w Święto Przaśników, Święto Tygodni i Szałasów. A niech nikt nie pokazuje się przed Jahwe z próżnymi rękoma!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was zjawi się przed Bogiem, twoim Bogiem, trzy razy w roku, w miejscu, które Bóg wybierze na obchód święta Mac, obchód święta Szawuot i obchód święta Sukot, lecz nie zjawi się przed Bogiem bez [zwierząt na oddania świąteczne chagiga].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в тебе чоловічого роду перед Господом Богом твоїм на місці, де вибере його Господь, в празник прісних і в празник тижнів і в празник шатер. Не зявишся перед Господом Богом твоїм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WIEKUISTEGO, twojego Boga, na miejscu, które wybierze: W święto Przaśników, w święto Tygodni oraz w święto Szałasów. I niech nikt nie ukaże się przed obliczem WIEKUISTEGO z próżną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mężczyzna ma się ukazać przed obliczem JAHWE, twego Boga, w miejscu, które on wybierze: podczas Święta Przaśników i podczas Święta Tygodni, i podczas Święta Szałasów, a nikt nie powinien ukazać się przed obliczem JAHWE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2024-05-20T15:24:21Z</dcterms:modified>
</cp:coreProperties>
</file>