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tych rzeczy, jest obrzydliwością dla JAHWE. Właśnie z powodu tych obrzydliwości JAHWE, twój Bóg, wydziedzicza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czyni takie rzeczy, budzi odrazę w JAHWE. Z powodu tych obrzydliwości JAHWE, twój Bóg, wypędza przed tobą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obrzydliwością Panu każdy, któryby to czynił; bo dla tych obrzydliwości Pan, Bóg twój, wyrzuca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bowiem wszytkim brzydzi się JAHWE i dla takich złości wygubi je JAHWE na weszcie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Obrzydliwy jest bowiem dla Pana każdy, kto to czyni. Z powodu tych obrzydliwości wypędza ich Pan, Bóg twój,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Pana jest każdy, kto to czyni, i z powodu tych obrzydliwości Pan, Bóg twój,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obrzydliwością dla JAHWE jest każdy, kto to praktykuje. Z powodu tych obrzydliwości JAHWE, twój Bóg,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czyni podobne rzeczy, jest obrzydliwy dla JAHWE, bo właśnie z powodu tych obrzydliwości JAHWE, twój Bóg, wypędzi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tak postępuje, budzi wstręt u Jahwe i dla takich właśnie wstrętnych rzeczy twój Bóg, Jahwe wyrzuca te [ludy] przed tobą z 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ktokolwiek czyni te rzeczy, jest obrzydliwością dla Boga i z powodu tych obrzydliwości Bóg, twój Bóg, wypędził te [narody] sprzed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гидота Господеві Богові твому, кожний хто це чинить. Бо через ці гидоти вигубить їх Господь Бог твій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WIEKUISTEGO jest obmierzłością każdy, co to czyni; i za te obmierzłości WIEKUISTY, twój Bóg, wypędza ich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to czyni, jest obrzydliwością dla JAHWE i z powodu tych obrzydliwości JAHWE, twój Bóg, wypędza ich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2024-05-19T01:48:52Z</dcterms:modified>
</cp:coreProperties>
</file>