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Aroer, które leży nad potokiem Arnon, i od miasta leżącego w dolinie, aż po Gilead, nie było dla nas grodu zbyt trudnego do zdobycia —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nad brzegiem rzeki Arnon, i od miasta położonego w dolinie aż do Gileadu nie było miasta nie do zdobycia;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leży nad brzegiem potoku Arnon, i od miasta, które jest w dolinie aż do Galaad, nie było miasta, które by się nam nie podało; wszystkie podał nam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Arnon, miasteczka, które w dolinie leży, aż do Galaad nie było wsi i miasta, które by uszło rąk naszych: wszystkie nam JAHWE Bóg nasz podał,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na brzegu potoku Arnon, i od miasta, które jest w dolinie, aż do Gileadu nie było dla nas grodu niedostępnego: wszystkie nam dał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 nad potokiem Arnon i od miasta, które jest w dolinie, aż do Gilead nie było dla nas miasta nie do zdobycia, wszystkie wydał nam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które leży na brzegu potoku Arnon, i od miasta, które jest położone w dolinie, aż do Gileadu, nie było miasta, które okazałoby się dla nas niedostępne.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leżącego w dolinie nad potokiem Arnon, aż do Gileadu nie było miasta, którego byśmy nie zdobyli. Wszystkie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leżącego nad brzegiem potoku Amon, i od miasta, położonego nad potokiem, aż do Gilead nie było warowni, która byłaby dla nas niedostępna. Wszystko to wydał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 całym obszarze] od Aroer, który jest na brzegu rzeki Arnon, i od miasta, które jest w dolinie, do Giladu nie było żadnego miasta zbyt silnego dla nas. Bóg, nasz Bóg, wydał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 które jest nad brzegiem potoku Arnon i od miasta, które znajduje się wśród potoku aż do Gilead. Nie było grodu, który byłby dla nas nieprzystępny; WIEKUISTY, nasz Bóg poddał nam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Aroeru, położonego nad brzegiem doliny potoku Arnon, i od miasta w tej dolinie potoku aż po Gilead nie było miejscowości, która byłaby dla nas za wysoko. JAHWE, nasz Bóg, wydał nam je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2024-04-27T22:36:30Z</dcterms:modified>
</cp:coreProperties>
</file>