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nabywać od nich za pieniądze, abyście mieli co jeść; również wodę będziecie kupować od nich za pieniądze, abyście mieli co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nabywać od nich za pieniądze, abyście mieli co jeść. Podobnie wodę będziecie kupować od nich za pieniądze, abyście mieli co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kupowali od nich za pieniądze, abyście mieli co jeść; także wodę od nich będziecie kupować za pieniądze, abyście mieli co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kupowali u nich za pieniądze, i jeść będziecie; także i wodę od nich kupować będziecie za pieniądze, i pić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kupicie u nich za pieniądze i jeść będziecie, wodę kupioną czerpać i pić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do jedzenia kupujcie od nich za pieniądze! Nawet wodę do picia nabywajcie od nich za zapłatą!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od nich kupować za pieniądze, abyście mieli co jeść; również wodę do picia będziecie od nich kupować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Nabędziecie od nich żywność za pieniądze. Także wodę do picia nabędziecie od nich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będziecie od nich kupować za srebro. Również za wodę, którą będziecie pili, zapłacicie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do jedzenia macie nabywać od nich za srebro, a nawet wodę do picia będziecie kupowali od nich za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Jedzenie kupicie od nich za pieniądze, abyście jedli, również wodę kupicie od nich, abyście 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Їжу купите в них і їстимете, і в міру візьмете в них воду за срібло і питимете.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 kupujcie od nich żywność, abyście jedli; także za pieniądze nabywajcie u nich wody, abyście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żywność, którą nabędziecie od nich za pieniądze; a także będziecie pić wodę, którą kupicie od nich za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2024-04-27T22:37:49Z</dcterms:modified>
</cp:coreProperties>
</file>