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Abarim,* górę Nebo,** która jest naprzeciw Jerycha, w ziemi moabskiej, i spójrz na ziemię Kanaan, którą Ja daję synom Izraela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górę Nebo, w ziemi moabskiej, górę naprzeciw Jerycha, i spójrz na ziemię Kanaan, którą Ja daję synom Izraela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Abarim, na górę Nebo, która jest w ziemi Moabu naprzeciw Jerycha, i spójrz na ziemię Kanaan, którą daję synom Izraela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Abarym, na górę Nebo, która jest w ziemi Moabskiej przeciw Jerychu, a oglądaj ziemię Chananejską, którą Ja dawam synom Izraelskim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tę górę Abarim (to jest przeszcia), na górę Nebo, która jest w ziemi Moabskiej przeciw Jerychu, a oglądaj ziemię Chananejską, którą ja dam synom Izraelowym odzierżeć ją, a umrzy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te góry Abarim, na górę Nebo, w ziemi Moabu, naprzeciw Jerycha, i spójrz na ziemię Kanaan, którą daję w posiadanie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Abarim, górę Nebo, która jest w ziemi moabskiej naprzeciw Jerycha, i spójrz na ziemię kanaanejską, którą daję synom izraelskim na własność;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Abarim, górę Nebo, która znajduje się w ziemi moabskiej, naprzeciw Jerycha, i spójrz na ziemię kananejską, którą Ja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„Wejdź na górę Abarim, górę Nebo, która leży w kraju Moabu, naprzeciw Jerycha, i spójrz na ziemię Kanaan, którą daję Izraelitom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na górę Abarim, na górę Nebo, która leży w ziemi Moab naprzeciw Jerycha, i spójrz na ziemię Kanaan, którą dam w dziedzictwie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tę górę Awarim, na górę Newo, która jest w ziemi Moaw naprzeciw Jerycha, i spójrz na ziemię Kenaan, którą Ja dam synom Jisraela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цю гору Аварім, гора Навав, яка є в Моавській землі напроти лиця Єрихону, і поглянь на Ханаанську землю, яку Я даю Ізраїльським синам в насліддя,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górę Abarym, na górę Nebo, która jest w ziemi Moab, naprzeciw Jerycho i spójrz na ziemię Kanaan, którą oddaje na własność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”Wstąp na tę górę Abarim, górę Nebo, która jest w ziemi moabskiej, naprzeciw Jerycha, i zobacz ziemię Kanaan, którą daję synom Izraela jako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נבא</w:t>
      </w:r>
      <w:r>
        <w:rPr>
          <w:rtl w:val="0"/>
        </w:rPr>
        <w:t xml:space="preserve"> zamiast </w:t>
      </w:r>
      <w:r>
        <w:rPr>
          <w:rtl/>
        </w:rPr>
        <w:t>נבו</w:t>
      </w:r>
      <w:r>
        <w:rPr>
          <w:rtl w:val="0"/>
        </w:rPr>
        <w:t xml:space="preserve">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2024-04-30T12:44:30Z</dcterms:modified>
</cp:coreProperties>
</file>