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1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Padłem więc przed obliczem JAHWE na czterdzieści dni i czterdzieści nocy, kiedy (przed Nim) upadłem, gdyż JAHWE powiedział, że was wytępi.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2024-04-29T03:36:15Z</dcterms:modified>
</cp:coreProperties>
</file>