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słowach, a widzieli to na własne oczy,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gdy oni patrzali, w górę podniesiony jest, a obłok wziął go od oczów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gdy oni patrzali, podniesion jest, a obłok wziął go od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uniósł się w ich obecności w górę i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 i obłok wziął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a oni patrzyli, został uniesiony w górę i obłok zabrał Go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zobaczyli, jak uniósł się w górę, a obłok zabrał Go im sprzed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uniósł się w ich obecności i obłok Go zabrał sprzed ich oczu.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został na ich oczach uniesiony wzwyż, aż zniknął w obłokach.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 ich oczach uniósł się do góry i widzieli Go, dopóki obłok im Go nie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став возноситися на їхніх очах - і хмара сховала його з виднокола.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te rzeczy, został uniesiony wśród tych, co patrzeli, oraz chmura usunęła go z 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został zabrany im sprzed oczu; i obłok skrył Go przed ich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i gdy oni się przyglądali, został uniesiony w górę i obłok zabrał go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wzniósł się na oczach uczniów i zniknął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2024-04-16T10:49:37Z</dcterms:modified>
</cp:coreProperties>
</file>