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5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Ateńczycy zaś wszyscy i przebywający w kraju obcy na nic innego mieli dogodną porę niż mówić coś i słuchać coraz nowszego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cudzoziemcy na nic innego nie mieli tyle czasu, co na opowiadanie lub słuchanie czegoś nowszego.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Ateńczycy zaś wszyscy i przebywający w kraju cudzoziemcy na nic innego mieli dobrą porę, niż mówić coś lub słuchać coś coraz nowszego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Ateńczycy zaś wszyscy i przebywający w kraju obcy na nic innego mieli dogodną porę niż mówić coś i słuchać coraz nowszego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Ateńczycy, podobnie jak mieszkający tam cudzoziemcy, niczemu innemu nie poświęcali tyle czasu, co opowiadaniu lub słuchaniu najświeższych nowin.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i mieszkający tam cudzoziemcy nie poświęcali czasu na nic innego, tylko na opowiadanie lub słuchanie czegoś nowego).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i cudzoziemscy goście niczem inszem się nie bawili, tylko powiadaniem albo słuchaniem nowin.)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i przychodniowie goście, żadną się inszą rzeczą nie bawili, jedno abo powiadaniem, abo słuchaniem czego nowego).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przybysze poświęcają czas jedynie bądź na omawianie, bądź na wysłuchiwanie czegoś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zamieszkali tam cudzoziemcy na nic innego nie mieli tyle czasu, co na opowiadanie lub słuchanie ostatnich nowin.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przybysze na nic innego nie poświęcają tyle czasu, co na mówienie o czymś albo wysłuchiwanie czegoś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Ateńczycy i mieszkający tam cudzoziemcy spędzają czas jedynie na słuchaniu i omawianiu najnowszych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wszyscy Ateńczycy i mieszkający tam przybysze na nic innego tak chętnie czasu nie poświęcają, jak na powtarzanie i na słuchanie najświeższych nowinek.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trzeba wiedzieć, że wszyscy Ateńczycy i mieszkający tam cudzoziemcy na nic nie poświęcali tyle czasu, co na opowiadanie i słuchanie różnych nowinek.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 bowiem Ateńczyków i mieszkających tam cudzoziemców na nic innego nie poświęcał tyle czasu, co właśnie na słuchanie i opowiadanie ostatnich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атенці та захожі чужинці нічим іншим не займалися, хіба щоб говорити або слухати щось нове.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oraz cudzoziemscy goście na nic innego nie mieli czasu, tylko na mówienie lub słuchanie czegoś nowszego).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(Wszyscy Ateńczycy i mieszkający tam cudzoziemcy mieli zwyczaj spędzać czas wolny na rozmowach albo słuchaniu o ostatnich nowinkach ideologicznych).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Ateńczycy oraz bawiący tam cudzoziemcy nie spędzali wolnego czasu na niczym innym, jak tylko na mówieniu lub słuchaniu czegoś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przybysze poświęcają większość czasu na dyskusje i słuchanie nowych wieści.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2024-04-30T17:42:58Z</dcterms:modified>
</cp:coreProperties>
</file>