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w 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Festus* zatem, gdy zawitał do prowincji, po trzech dniach wstąpił z Cezarei** do 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więc wszedłszy (do) prowincji, po trzech dniach wstąpił* do Jerozolimy z Cezarei.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(w) 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przybycia do prowincji,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Festus przybył do prowincji, po trzech dniach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wjechawszy na państwo, po trzech dniach przyjechał do Jeruzalemu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tedy, wjachawszy do prowincyjej, po trzech dniach wstąpił do Jeruzalem z Cezarejej.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objęcia urzędowania w prowincji udał się Festus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tedy, przybywszy do prowincji, udał się po trzech dniach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przybycia do prowincji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 objęciu urzędu namiestnika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Festus objął rządy nad prowincją, trzy dni później wybrał się z Cezarei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 dni po objęciu stanowiska Festus pojechał z Cezarei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kiedy przybył do prowincji, po trzech dniach udał się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Фест, узявши владу, через три дні пішов із Кесарії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Festus, gdy wjechał do prowincji, po trzech dniach wszedł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 swym przyjeździe do prowincji Festus udał się w górę z Cezarei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Festus, objąwszy rządy nad tą prowincją, po trzech dniach udał się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dni po objęciu urzędu w Cezarei, Festus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Była to odległość ok. 110 km.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2024-05-23T14:33:54Z</dcterms:modified>
</cp:coreProperties>
</file>