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Polecili im więc opuścić Sanhedryn* i naradzali się między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zaś, (aby) oni na zewnątrz miejsca posiedzeń* odejść**, razem zderzali się przeciw jedni drugim,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zaś im na zewnątrz sanhedrynu odejść razem zderzyli się przeciw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&lt;x&gt;510 5:21&lt;/x&gt;; &lt;x&gt;510 6:12&lt;/x&gt;; &lt;x&gt;510 22:30&lt;/x&gt;;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sanhedryn.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Składniej:,,aby oni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2024-05-02T06:52:16Z</dcterms:modified>
</cp:coreProperties>
</file>