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już dla mnie miejsca w tych stronach, a jednocześnie od lat pragnę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nie mam już miejsca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tych stronach, a pragnąc od wielu lat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mam więcej miejsca w tych samych krainach, a mając chęć przyjść do was od wielu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więcej miejsca w tych krainach, a mając chuć przyść do was od wiela przeszłych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znajdując już w tych stronach pola do pracy, od kilku lat pragnę gorąco wybrać się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już pola pracy w tych stronach, a pragnąc już od wielu lat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ponieważ w tych stronach nie mam już miejsca do pracy, a mam od wielu lat pragnienie, żeby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nic więcej nie zatrzymuje mnie w tych stronach, a od wielu lat gorąco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skoro na tych terenach nie ma już dla mnie takiego miejsca, od paru dobrych lat pragnę przybyć do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zakończyłem swoją misję w tych stronach i chcę przyjść do was, czego pragnąłem od wielu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ponieważ już nie ma dla mnie pracy w tych okolicach, od wielu lat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не маючи більше місця в цих землях, але вже багато років маючи бажання прийти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już nie trzymając się miejsca w tych okolicach, ale mając od wielu lat pragnienie, by do was przybyć;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ponieważ w tych okolicach nie ma już takiego miejsca, w którym byłbym potrzebny, i ponieważ od wielu lat chciałem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mając już w tych okolicach nietkniętego terenu i od szeregu lat gorąco pragnąc do was dotrzeć,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skończyłem już tutaj moją pracę i nareszcie, po tak wielu latach, gotów jestem do was przyjechać.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2024-05-02T22:19:33Z</dcterms:modified>
</cp:coreProperties>
</file>