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 się pytanie, w jakich okolicznościach się to dokonało? Czy był on wówczas obrzezany, czy nie? Otóż nie był obrzezany.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została mu poczytana? Gdy był obrzezany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tedy jest przyczytano? Gdy był w obrzezce, czyli w nieobrzezce? Nie w obrzezce, ale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jest poczytana? W obrzezaniu czyli w odrzezku? Nie w obrzezaniu, ale w odrzezku.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została poczytana: czy gdy był obrzezany, czy przed obrzezaniem? Otóż nie po obrzezaniu, ale gdy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okolicznościach została poczytana? Było to po obrzezaniu czy przed obrzezaniem? Nie po obrzezaniu, lecz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została policzona? Gdy był obrzezany,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 usprawiedliwiony? Kiedy już był obrzezany, czy też przed obrzezaniem? Otóż nie wtedy, gdy był obrzezany, ale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co mu została wpisana? Czy jako już obrzezanemu, czy jako jeszcze nie obrzezanemu?” — Nie jako obrzezanemu, lecz jako nieobrzezanemu.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jakich okolicznościach to mu zaliczono? Czy już po obrzezaniu, czy przed obrzezaniem? Oczywiście przed.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uznano? Gdy był już obrzezany czy jeszcze nie obrzezany? Wówczas na pewno nie był jeszcze 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зарахована? Чи як він був обрізаний, чи як був необрізаний? Не після обрізання, але до обрізання!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jakiemu Abrahamowi została policzona? Temu, który był w obrzezaniu, czy w nieobrzezaniu? Otóż,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jakiej był sytuacji, gdy tak mu to zostało policzone - był obrzezany czy nieobrzezany? Nie był obrzezany, ale nieobrzezany!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jakich okolicznościach ją poczytano? Gdy był w stanie obrzezania czy nieobrzezania? Nie w stanie obrzezania, lecz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wydarzyło? Przed czy po jego obrzezaniu? Oczywiście, że przed!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2024-06-05T04:34:43Z</dcterms:modified>
</cp:coreProperties>
</file>