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dla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się, to niech się ostrzyże; a skoro brzydko kobiecie strzyc się lub golić, to niech się przykrywa.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 zakrywa się kobieta, i niech się strzyże; jeśli zaś haniebne (dla) kobiety być strzyżoną i być goloną, niech zakrywa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nie jest nakryta kobieta i niech się strzyże jeśli zaś haniebne (dla) kobiety być strzyżoną lub być goloną niech jest nakryta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nie chce nakrywać głowy, powinna się ostrzyc. A ponieważ wstyd, żeby żona strzygła się lub goliła,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kobieta nie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się też strzyże. A jeśli hańbiące jest dla kobiety być ostrzyżoną lub ogoloną, niech nakrywa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się nie nakrywa niewiasta, niechże się też strzyże; a jeźli szpetna rzecz jest niewieście, strzyc się albo golić, niechże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jeśli się nie nakrywa, niechże się strzyże. Lecz jeśli sromota niewieście strzyc się abo golić, niechże nakrywa głowę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jakaś kobieta nie nakrywa głowy, niechże ostrzyże swe włosy! Jeśli natomiast hańbi kobietę to, że jest ostrzyżona lub ogolona, niechże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nie nakrywa głowy, to niech się też strzyże; a jeśli hańbiącą jest rzeczą dla kobiety być ostrzyżoną albo ogoloną, to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jakaś kobieta nie ma nakrytej głowy, niech się ostrzyże. Jeśli natomiast hańbiące dla kobiety jest być ostrzyżoną lub ogoloną, niech nakrywa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nakrywa głowy, to niech zetnie sobie i włosy. Skoro jednak hańbi ją ostrzyżenie czy ogolenie, to niech je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się nie osłania, to niech się całkiem ostrzyże. Jeśli natomiast hańbą jest dla kobiety być ostrzyżoną czy ogoloną, to niech się osłania.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kobieta, która nie chce nakrywać głowy, niechby się i ostrzygła, ale ponieważ nie wypada kobiecie ostrzyc się lub ogolić, to niechże nosi nakrycie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kobieta nie nakrywa głowy, to niech ją ostrzyże. Jeżeli zaś wstydzi się ostrzyc lub ogolić, to niech wobec tego nakryje swoją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жінка не покривається, хай стрижеться. Якщо жінці сором стригтися чи голитися, хай покривається.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niewiasta się nie nakrywa niech się też i ostrzyże; zaś jeśli haniebnym jest dla kobiety być ostrzyżoną i ogoloną niech się nakrywa.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kobieta jest nieosłonięta, to i niech sobie obetnie włosy; lecz jeśli wstydem dla kobiety są obcięte włosy albo ogolona głowa, to niech się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kobieta nie wkłada nakrycia, to niech się też da zupełnie ostrzyc; ale skoro hańbiące jest dla kobiety być zupełnie ostrzyżoną lub ogoloną, to niech ma nakrycie.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chce nakrywać głowy, niech zetnie włosy. A skoro wstydzi się to zrobić, niech postępuje zgodnie ze zwyczajem i nakrywa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2024-05-01T22:23:29Z</dcterms:modified>
</cp:coreProperties>
</file>