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 jak jesteście przaśni i bo jako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kwas,* abyście byli nowym ciastem, jako że jesteście przaśni; bo też Chrystus – nasza Pascha – został złożony w ofierze.**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stary zaczyn, aby byliście* młodym ciastem, jak jesteście przaśni. I bo (jako) Pascha nasza został zabity na ofiarę Pomazaniec;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Oczyśćcie więc stary zakwas aby bylibyście nowe ciasto tak, jak jesteście przaśni i bo (jako) Pascha nasza za nas został złożony w ofierze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zaczynem, bo przecież jesteście przaśni. Chrystus — nasz Baranek paschalny — został już złożony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więc stary zakwas, abyście byli nowym ciastem, jako że jesteście przaśni. Chrystus bowiem, nasza Pascha, został ofiarowany za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Wyczyścież tedy stary kwas, abyście byli nowem zaczynieniem, jako przaśnymi jesteście; albowiem Baranek nasz wielkanocny za nas ofiarowany jest,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Wyczyśćcież stary kwas, abyście byli nowym zaczynienim, jako przaśni jesteście. Abowiem Pascha nasza ofiarowany jest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się stali nowym ciastem, bo przecież przaśni jesteście.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się stali nowym zaczynem, ponieważ jesteście przaśni; albowiem na naszą wielkanoc jako baranek został ofiarowany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kwas, abyście byli nowym ciastem, ponieważ jesteście ciastem przaśnym. Chrystus przecież został zabity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by stać się nowym ciastem, gdyż jesteście ciastem niezakwaszonym. Chrystus przecież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Oczyśćcie się z tego starego kwasu, abyście pozostawali nowym ciastem, gdyż jesteście bez kwasu. Przecież pascha nasza: Chrystus, już została zabita.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Usuńcie stary zaczyn i wolni od kwasu bądźcie zaczątkiem nowego chleba na święto Paschy, dlatego, że sam Chrystus został ofiarowany za nas jako baranek paschalny.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stary kwas, abyście mogli się stać ʼnowym ciastemʼ, ponieważ jesteście wolni od kwasu. Chrystus bowiem został złożony w ofierze jako nasza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позбудьтеся старої розчини, щоб були ви новим тістом, бо ви прісні, бо й наша Пасха, Христос, [за нас] принесений у жертву.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Wyczyśćcie dawny kwas, abyście byli nowym ciastem, w miarę tego jak jesteście przaśni; gdyż i na naszą Paschę Chrystus za nas został zabity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Pozbądźcie się starego chamecu, abyście byli nowym ciastem, bo naprawdę jesteście przaśni. Nasz bowiem baranek pesachowy, Mesjasz, został złożony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stary zakwas, żeby być nowym ciastem, tak jak jesteście wolni od kwasu. Bo istotnie Chrystus, nasza ofiara paschalna, został ofiarowany.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spośród siebie stary kwas, czyli zło, abyście byli czyści jak świeże ciasto. Zostaliście przecież oczyszczeni przez samego Chrystusa, który stał się naszą ofiarą paschalną!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12:3&lt;/x&gt;; &lt;x&gt;290 53:7&lt;/x&gt;; &lt;x&gt;480 14:12&lt;/x&gt;; &lt;x&gt;500 1:29&lt;/x&gt;; &lt;x&gt;670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2024-05-20T07:47:30Z</dcterms:modified>
</cp:coreProperties>
</file>