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radujcie się w Panu!* Pisanie tego samego nie nudzi mnie, dla was natomiast jest zabezpieczeniem.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 moi, radujcie się w Panu. Te same pisać wam (dla) mnie nie dokuczliwe, (dla) was zaś niezawodne.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2:18&lt;/x&gt;;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2024-05-20T16:37:20Z</dcterms:modified>
</cp:coreProperties>
</file>