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— zguba, ich bogiem — brzuch, a ich chwałą własne pohańbienie, gdyż zawładnęło nimi to,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zatracenie, ich Bogiem jest brzuch, a ich chwała jest w hańbie; myślą oni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jest zatracenie, których Bóg jest brzuch, a chwała w hańbie ich, którzy się o rzeczy ziemskie starają.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koniec, zatracenie, których Bóg jest brzuch i chwała w sromocie ich, którzy ziemskie rzeczy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– zagłada, ich bogiem brzuch – , a chwała – w tym, czego winni się wstydzić. To ci, których dążenia są przyziemne.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zatracenie, bogiem ich jest brzuch, a chwałą to, co jest ich hańbą, myślą bowiem o 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zagłada, ich bogiem brzuch, ich chwała w tym, czego powinni się wstydzić. Oni myślą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jest zagłada, ich bogiem - brzuch, a ich chwałą - pohańbienie. Myślą oni w sposób przyziemny.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zguba, ich bogiem brzuch, a chwała — w ich bezwstydzie. Myślą jedynie o tym, co ziemskie.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Zmierzają prosto do zguby, ich bogiem jest żądza, chwalą się tym, czego powinni się wstydzić i myślą tylko o sprawach przyziemnych.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zatracenie, bogiem - brzuch, a chwała ich w tym, czego 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кінець погибель, їх бог черево, і слава їм на сором, вони про земне думають.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potępienie, ich bogiem jest brzuch, oni myślą o ziemskich sprawach, a ich chwała przez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do zguby! Ich bóg to ich brzuch, dumni są z tego, czego powinni się wstydzić, bo troszczą się o rzeczy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zagłada, ich bogiem jest brzuch, a chwała ich polega na hańbie, umysłem zaś są przy 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przeznaczeniem jest zagłada, ich bogiem—nienasycony brzuch, a dumą—to, czego powinni się wstydzić. Ludzie ci myślą jedynie o ziemskich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2024-05-20T13:46:33Z</dcterms:modified>
</cp:coreProperties>
</file>