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w niebiosach jest z których i Zbawiciela wyczekujemy 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ojczyzna* jest w niebie,** skąd też oczekujemy Zbawcy, Pana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bowiem życie jako obywateli w niebiosach jest, z których* i Zbawiciela wyczekujemy, Pana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w niebiosach jest z których i Zbawiciela wyczekujemy 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ojczyzna l. nasze obywatelstwo.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singularis według constructio ad sensum.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2024-05-20T16:41:43Z</dcterms:modified>
</cp:coreProperties>
</file>