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 tego samego dnia,* i wybili je ostrzem miecza – wszelką duszę, która w nim była, wybił tego samego dnia jako obłożoną klątwą – dokładnie tak, jak uczynił z Lachisz.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samego dnia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2024-05-04T21:24:02Z</dcterms:modified>
</cp:coreProperties>
</file>