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8"/>
        <w:gridCol w:w="3632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(gór) Pisga, i BetJeszimot,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gór Pisga, Bet-Jeszimot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Aszdod-Pisga i Bet-Jeszimot.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Betfegor, i Asdod, Fazga, i Betyjesymot.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Betfogor i Asedot Fasga, i Betiesimot,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Bet-Hajeszimot,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zbocze górskie Pizga, i Bet-Jeszimot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 -Hajeszimot,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Bet-ha-Jeszimot;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Ветфоґор і Асидот Фасґу і Ветасімот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Peor, stoki Pisgi i Beth Jeszymoth.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Pisga, i Bet-Jeszimot,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2024-06-02T02:15:50Z</dcterms:modified>
</cp:coreProperties>
</file>