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zbocza Luz od południa, czyli do Betel, po czym w dół do Atrot-Addar przez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granica biegła do Luz, od strony południowej Luz, czyli Betel, a schodziła do Atarot-Addar pod górę, która leży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idzie ta granica do Luz, od strony południowej Luzy, która jest Betel, a puszcza się ta granica do Attarot Adar podle góry, która jest od południa Betoron dolnego.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wedle Luzy na południe, to jest Betel, i zstępuje do Atarotaddar na górę, która jest na południe Bethoron niższego.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biegła granica do Luz, na południe przełęczy górskiej Luz, czyli Betel, po czym granica schodziła ku Atrot-Addar przez górę, która jest na południe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biegnie do Luz na południe od grzbietu górskiego Luz - to jest Betel - następnie granica schodzi do Atarot-Addar w stronę góry, leżącej na południe od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biegła do Luz, południowym zboczem Luz, czyli Betel. Potem opadała ku Atrot-Addar i znowu wznosiła się na południe w kierunku góry i 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biegła do Luz, po południowym zboczu Luz - czyli Betel, po czym zstępowała do Atrot-Addar, potem wznosiła się ku górze, leżącej na południowej stronie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biegnie do Luz, południowym zboczem Luz, czyli Betel, zniża się do Atrot-Addar, a następnie wspina się ku górze na południe do dolnego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звідти границі до Лузи позаду Лузи з півдня [це є Ветиль], і зійдуть границі від Маатаротореха до гір, що є до півдня Веторона, що вдолі,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granica zabiega ku Luzowi, mianowicie, na południe górskiej krawędzi Luz, czyli Betel. Potem granica schodzi do Ateroth Addar, na górę położoną po południowej stronie dolnego Beth 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granica biegła do Luz, na południowy stok Luz, czyli Betel; i granica schodziła do Atarot-Addar na górze, która jest na południe od Bet-Choron Dolnego.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2024-04-27T23:03:36Z</dcterms:modified>
</cp:coreProperties>
</file>