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Izraelici wysłali do potomków Rubena, Gada oraz do połowy plemienia Manassesa, do ziemi Gilead,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wysłali do synów Rubena, synów Gada i połowy pokolenia Manassesa, do ziemi Gilead, Pinchasa, syna kapłana Eleazara;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synowie Izraelscy do synów Rubenowych, i do synów Gadowych, i do połowy pokolenia Manasesowego, do ziemi Galaad, Fineesa, syna Eleazara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książąt z nim,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potomków Rubena, potomków Gada i połowy pokolenia Manassesa, do ziemi Gilead,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synowie izraelscy do synów Rubena, synów Gada i połowy plemienia Manassesa do ziemi Gilead Pinechasa,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posłali do Rubenitów, do Gadytów i do połowy szczepu Manassesa, do ziemi gileadzkiej,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Gileadu - do Rubenitów, Gadytów i do połowy plemienia Manassesa - Pinchasa, syna kapłana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do Rubenitów, Gadytów i połowy pokolenia Manassego do kraju Gilead kapłana Pinchasa, syna Eleazara,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synowie Israela wysłali do synów Reubena, do synów Gada i połowy pokolenia Menaszy, do ziemi Gilead – Pinchasa, syna Elazara,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synów Rubena i synów Gada oraz do potowy plemienia Manassesa w ziemi Gilead synowie Izraela posłali Pinechasa, syna kapłana Eleazara.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2024-04-27T08:44:23Z</dcterms:modified>
</cp:coreProperties>
</file>