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23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Pryskę* i Akwilę** *** oraz dom Onezyforosa.****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i Onezyfora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i Onezyfora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Pryszkę i Akwilę, i dom Onezyforów.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 oraz rodzinę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Pryskę i Akwilę, a także dom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 Pryscyllę i Akwilasa, a także rodzinę Onezyfora.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 i Akwilę oraz 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Привітай Прискилу й Акилу та Онисифорів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Pryskę, Akwilę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Pryscyllę i Akwilę, i dom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moje pozdrowienia Prysce i Akwilasowi, i domowi Onezyfora.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 ode mnie Pryscyllę i Akwilę oraz domowników Onezyfora.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Pryska, Πρίσκα, od łac. Prisca, skr. Πρίσκιλλα, czyli: dawna, starożytna, imię właściwe dla rzymskiego rodu Acilia.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Akwila, Ἀκύλας, od łac. Aquila, czyli: orzeł.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&lt;x&gt;530 16:19&lt;/x&gt;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Onezyforos, Ὀνησίφορος, czyli: niosący korzyść.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2024-04-30T16:42:52Z</dcterms:modified>
</cp:coreProperties>
</file>