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(w ofierze)* i** nadszedł czas mojego odejścia.***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jestem wylewany w libacji* i pora rozwiązania mego stanęła obok.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jako spójnik wyjaśniający tj. to znaczy nadszedł czas… (&lt;x&gt;620 3:16&lt;/x&gt;); l. adiunktywny (&lt;x&gt;610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wybiła godzina mojego odejścia.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1:23&lt;/x&gt;; &lt;x&gt;680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metafora, odwołująca się do pogańskich ofiar płynnych. Tu zapowiada męczeńską śmierć Apostoła.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2024-04-30T14:26:53Z</dcterms:modified>
</cp:coreProperties>
</file>