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by mówić skoro ociężali staliście się w słuchaniu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tym* wiele do powiedzenia,** lecz trudno to wyjaśnić,*** gdyż staliście się ociężali**** w słuchaniu.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czym liczne nam słowo i niemożliwe do wyjaśnienia (by) mówić*, gdyż tępi staliście się (w) słuchu.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(by) mówić skoro ociężali staliście się (w) słuchaniu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tym, tj. o doskonałości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Ociężałość w słuchaniu, tj. stosowaniu zasłyszanych treści, opóźnia duchowy wzrost; otwartość wystarcza, by dokonywał się on naturalnie, z biegiem czasu (w. 13), zob. &lt;x&gt;490 24:25&lt;/x&gt;; &lt;x&gt;520 10:17&lt;/x&gt;.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Przekład uznaje ten bezokolicznik za infinitivus skutku po "niemożliwe do wyjaśnienia".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2024-05-01T05:39:31Z</dcterms:modified>
</cp:coreProperties>
</file>