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natomiast ich brak, ten nie widzi, jest krótkowzroczny. Zapomniał też,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 kim tych rzeczy nie masz, ślepy jest; a tego, co jest daleko, nie widzi, zapomniawszy na oczyszczenie od dawnych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tego nie ma, ślepy jest i rękoma macający, zapamiętawszy oczyścienia starych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ich brak, jest ślepy będąc krótkowzrocznym, zapomniał o oczyszczeniu z dawnych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ich nie ma, ten jest ślepy, krótkowzroczny i zapomniał, że został oczyszczony z dawniejszych swoich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ich nie ma, ten jest ślepy, krótkowzroczny i zapomniał, że został oczyszczony ze swoich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bowiem brak tych cnót, jest ślepy, niedowidzący; zapomniał,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ich nie ma, ślepcem jest, krótkowidzem, zapomniał o oczyszczeniu się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Komu zaś tego brak, jest tak krótkowzroczny, że nic nie widzi i zapomniał, że został oczyszczony ze swoich dawnych grzechów.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komu ich brak, jest ślepy, krótkowzroczny; zapomni o oczyszczeniu się z dawnych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цього не має, той сліпий, короткозорий; він забув про очищення від своїх давніх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przy kim one nie są pod ręką ten jest ślepy, krótkowzroczny i nie pamięta o oczyszczeniu od dawna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ten, komu ich brakuje, jest ślepy, tak krótkowzroczny, że zapomina, iż jego dawne grzechy zostały zmyte.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 kimś nie są one obecne, to taki jest ślepy, zamyka oczy na światło i zapomina, że został oczyszczony ze swych dawnych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nie rozwija w sobie tych cech, jest duchowo ślepy i ograniczony—zapomniał bowiem o tym, że Bóg przebaczył mu grzechy!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2024-04-25T16:01:15Z</dcterms:modified>
</cp:coreProperties>
</file>