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chcieli go słuchać! Starszy człowiek chwycił więc nałożnicę gościa i wyprowadził ją do nich na zewnątrz. A oni gwałcili ją i przez całą noc traktowali bestialsko. Puścili ją nad ranem,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nie chcieli słuchać jego głosu. Wziął więc ten człowiek swoją nałożnicę i wyprowadził ją do nich na dwór; obcowali z nią i gwałcili ją przez całą noc aż do rana. Potem ją puścili,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oni mężowie słuchać głosu jego; przetoż wziąwszy on mąż założnicę swoję, wywiódł ją do nich na dwór; i poznali ją, a czynili jej gwałt przez całą noc aż do zaranku, a potem puścili ją,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słuchać mowy jego. Co widząc on człowiek, wywiódł do nich nałożnicę swoję i dał ją na swą wolą ich, z którą gdy całą noc psotę płodzili, puścili ją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nie chcieli go usłuchać. Człowiek ten zatem, zabrawszy swoją żonę, wyprowadził ją na zewnątrz. A oni z nią obcowali i dopuszczali się na niej gwałtu przez całą noc aż do świtu. Puścili ją wolno dopiero wtedy,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nie chcieli go usłuchać, więc ten mąż wziął jego nałożnicę i wyprowadził ją do nich na dwór; obcowali z nią cieleśnie i gwałcili ją przez całą noc aż do rana, a puścili ją dopiero, gdy wschodziła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nie chcieli go słuchać. Wówczas ten człowiek wziął swoją nałożnicę i wyprowadził ją do nich na zewnątrz. A oni z nią obcowali i gwałcili przez całą noc, aż do rana. Puścili ją dopiero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chcieli go słuchać. Wtedy mężczyzna, który przybył do jego domu, wziął swoją żonę i wyprowadził ją do nich na podwórze. Oni współżyli z nią i zabawiali się nią całą noc, aż do świtu. Puścili ją, dopiero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chcieli go jednak usłuchać. Wówczas człowiek ów wziął swą nałożnicę i wywiódł ją do nich na podwórze. I ”obcowali” z nią, swawoląc z nią całą noc, aż do rana. Puścili ją dopiero, kiedy wschodziła zorza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nie chcieli go słuchać. Dlatego ów mąż wziął swoją nałożnicę i wyprowadził ją do nich na ulicę, więc ją poznali i swawolili z nią przez całą noc, aż do rana, a puścili ją wtedy, gdy wzeszła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mężczyźni nie chcieli go posłuchać. Toteż ów mąż wziął swą nałożnicę i wyprowadził ją do nich na zewnątrz; a oni zaczęli z nią współżyć i pastwili się nad nią przez całą noc aż do rana, po czym ją puścili, gdy nastawał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2024-05-01T00:42:13Z</dcterms:modified>
</cp:coreProperties>
</file>