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Wstań, pojedziemy. Lecz nie było odpowiedzi. Wziął ją zatem na osła, wstał ten człowiek i poszedł do swej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2024-05-01T12:28:57Z</dcterms:modified>
</cp:coreProperties>
</file>