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kupi już cynamonu, korzeni, pachnidła, mirry, kadzidła, wina, oliwy, najlepszej mąki, pszenicy, bydła, owiec, koni, wozów, ciał ani 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wonności, olejku i kadzidła, wina i oliwy, najczystszej mąki i pszenicy, bydła i owiec, koni i wozów, niewolników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pszenicy, i bydła, i owiec, i koni, i wozów,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pszenice, i bydła, i owiec, i koni, i kolebek,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amomum, pachnideł, olejku, kadzidła, wina, oliwy, najczystszej mąki, pszenicy, bydła i owiec, koni, powozów oraz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korzeni, i wonności, i mirry, i kadzidła, i wina, i oliwy, i najprzedniejszej mąki, i pszenicy, i bydła, i owiec, i koni, i wozów, i niewolników, i życia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przypraw korzennych, wonności i pachnideł, kadzidła, wina i oliwy, najczystszej mąki i zboża; bydła, owiec, koni i powozów;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cynamonu, amomumu, perfum, mirry, kadzidła, wina, oliwy, znakomitej mąki, zboża, bydła, owiec, koni, powozów,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cynamon, wonne amomum, aromatyczne balsamy, olejek, kadzidło, ani wino, oliwa, przednia mąka, pszenica, ani bydło, owce, ani [dostawy] koni, wozów, niewolników, istot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na drogie korzenie, balsam, mirrę i kadzidło, wino oliwę, najlepszą mąkę, pszenicę, woły, owce, konie i wozy, a nawet na niewolników - żywy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amonum, pachnideł, olejku, kadzidła, wina, oliwy, najczystszej mąki, pszenicy, bydła i owiec, koni, powozów oraz niewolników i 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кориці, і пахощів, і тиміяму, і мирри, і ладану, і вина, і оливи, і борошна, і пшениці, і худоби, і овець, і коней, і колісниць, і рабів, і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cynamonu, wonności, pachnideł, kadzidła, wina, oliwy, wyborowej mąki pszennej, zboża, bydła, owiec, koni i powozów, ciał oraz dusz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cynamonu, kardamonu, wonności, mirry, kadzidła, wina, oliwy, mąki, ziarna, bydła, owiec, koni, rydwanów - i ciał,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cynamon i korzenie indyjskie, i kadzidło, i wonny olejek, i wonną żywię. i wino, i oliwę, i wyborną mąkę, i pszenicę, i bydło, i owce, i konie:, i powozy, i niewolników, i dusze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nie będzie już kupować wyszukanych przypraw oraz perfum, mirry, kadzidła, wina, oliwy, najlepszej mąki i zboża, bydła, owiec, koni, wozów oraz ludzkich ciał i 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2024-05-04T19:45:54Z</dcterms:modified>
</cp:coreProperties>
</file>