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2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przekleństwo nie będzie już a tron Boga i Baranka w nim będzie i niewolnicy Jego będą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już nic godnego klątwy.* Będzie w nim tron Boga i Baranka, a Jego słudzy** będą Mu usługiwać***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wyklęte nie będzie już. A tron Boga i baranka w niej będzie i niewolnicy jego służyć będą 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przekleństwo nie będzie już a tron Boga i Baranka w nim będzie i niewolnicy Jego będą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nie będzie już nic przeklętego. Stanie w nim tron Boga i Baranka. Jego słudzy podejmą swe zadania.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już żadnego przekleństwa. Lecz będzie w nim tron Boga i Baranka, a jego słudzy będą mu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więcej żadnego przeklęstwa, ale stolica Boża i Barankowa w niem będzie, a słudzy jego służyć mu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więcej żadne przeklęctwo, ale stolica Boża i Barankowa w nim będą, ą słudzy jego służyć mu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godnego klątwy już nie będzie. I będzie w nim tron Boga i Baranka, a słudzy Jego będą Mu cześć oddawali.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już nic przeklętego. Będzie w nim tron Boga i Baranka, a słudzy jego służyć mu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już nie będzie obłożone klątwą. A w mieście będzie tron Boga i Baranka, i Jego słudzy będą Mu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już żadnego przekleństwa. W mieście będzie stał tron Boga i Baranka, a Jego słudzy będą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Żadnej rzeczy objętej przekleństwem już tam nie będzie. Tron Boga i Baranka w nim będzie. Jego słudzy będą Mu służyć,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mieście nie zaciąży na nikim przekleństwo Boga, a jego słudzy będą oddawali cześć Bogu i Barankowi, zasiadającym na 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godnego klątwy już odtąd nie będzie, a będzie w nim tron Boga i Baranka, słudzy zaś Jego będą cześć Mu oddawali.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жодного прокляття більше не буде. І буде в ньому престол Бога і ягняти, і його раби служитимуть йому,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też więcej żadnej klątwy; będzie w nim tron Boga i Baranka, a Jego słudzy będą Mu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żadnych przekleństw już więcej nie będzie. Tron Boga i Baranka będzie w mieście, a Jego słudzy będą oddawać Mu cześć;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będzie tam żadnego przekleństwa. Ale będzie w mieście tron Boga i Baranka, a jego niewolnicy będą dla niego pełnić świętą służbę;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tym nie będzie niczego, co zostało przeklęte przez Boga. Bóg i Baranek będą zasiadać na tronie. Słudzy Boga będą oddawać Mu cześć,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3:17&lt;/x&gt;; &lt;x&gt;450 14:11&lt;/x&gt;; &lt;x&gt;550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2024-04-29T05:18:07Z</dcterms:modified>
</cp:coreProperties>
</file>