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usłyszałem: Przyjdź! — ze strony drugiej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stworzenie mówiące: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zwierzę mówiące: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źwierzę mówiące: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drugą, usłyszałem drugą Istotę żyjącą,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drugą pieczęć, usłyszałem, jak druga postać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drugą Istotę żyjącą, jak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 drugą istotę żywą,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drugą, usłyszałem, że druga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drugą pieczęć, a wtedy druga z żywych istot odezwała się tak: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Zwierzę mówiące: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другу печать, я почув, що друга тварина промовляла: Ходи!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drugą pieczęć, usłyszałem drugą istotę żywą,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drugą pieczęć, usłyszałem, jak druga żywa istota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żywe stworzenie, mówiące: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drugą pieczęć, usłyszałem głos drugiej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2024-05-04T15:53:29Z</dcterms:modified>
</cp:coreProperties>
</file>