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obie i dotarły do Betlejem. A gdy przybyły do Betlejem, z ich powodu poruszyło się całe miasto! Kobiety śpieszyły się upewnić: Czy to ty,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razem, aż przyszły do Betlejem. A gdy przybyły do Betlejem, całe miasto ogarnęło poruszenie z ich powodu i mówiono: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 pospołu, aż przyszły do Betlehem. I stało się, gdy przyszły do Betlehem, wzruszyło się wszystko miasto dla nich, mówiąc: Izaż nie ta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pospołu, i przyszły do Betlejem. Które gdy do miasta weszły, prędka się u wszytkich sława rozgłosiła i mówiły niewiasty: Tać to jest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we dwie, aż doszły do Betlejem. A gdy weszły do Betlejem, zawrzało o nich w całym mieście, kobiety zaś mówiły: Więc to jest Noemi!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Betlejemu. A gdy doszły do Betlejemu, powstało z powodu nich w całym mieście wielkie poruszenie i kobiety mówiły: Czy to jest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zatem we dwie i doszły do Betlejem. A gdy weszły do Betlejem, na ich widok powstało w mieście wielkie poruszenie, kobiety zaś pytały: Czy to Noemi?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więc obie i doszły aż do Betlejem. A gdy dotarły do Betlejem, całe miasto ogarnęło ogromne poruszenie z ich powodu. Pytano: „Czyż to nie Noemi?”.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razem i przybyły do Betlejem. A gdy doszły do Betlejem, poruszenie ogarnęło całe miasto z ich powodu i mówiono: ”Czyż to jest Noemi?”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Ішли ж обі аж доки не прийшли вони до Вефлеєму. І загуділо ціле місто про них і сказали: Чи це Ноемін?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szły dalej, aż zaszły do Betlechem. Gdy jednak weszły do Betlechem z powodu nich zawrzało całe miasto, a kobiety zawołały: Czy to nie jest Naemi?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szły dalej, aż dotarły do Betlejem. A gdy tylko przybyły do Betlejem, w całym mieście zapanowało z ich powodu poruszenie, niewiasty zaś mówiły: ”Czy to Noemi?”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2024-04-16T19:46:03Z</dcterms:modified>
</cp:coreProperties>
</file>