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i on zdjął swoje szaty i także on prorokował przed Samuelem, a potem padł i leżał nagi przez cały ten dzień i przez całą noc. Dlatego powiadają: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z siebie szaty i także prorokował przed Samuelem, leżąc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zewlekł też sam szaty swoje, a prorokował i on przed Samuelem, a padłszy leżał nagim przez on cały dzień i przez całą noc; stądże weszło w przypowieść: Azaż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też i sam szaty swe, i prorokował z drugimi przed Samuelem, i padał nagi przez cały on dzień i noc, skąd i wyszła przypowieść: Azaż i Saul między proroki?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swe szaty i prorokował w obecności Samuela, i upadł, [i leżał]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z siebie swoje szaty i był w zachwyceniu przed Samuelem, a padłszy na ziemię leżał nagi przez cały ten dzień i przez całą noc; dlatego mówi się: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swoje ubranie i pozostawał w prorockim uniesieniu w obecności Samuela. Leżał na ziemi nagi cały dzień i całą noc. Dlatego mówi się: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inni, tak i on zrzucił z siebie ubranie i sam prorokował w obecności Samuela, potem padł nagi na ziemię i tak pozostał przez cały ten dzień i najbliższą noc. Stąd też to powstało powiedzenie: „Czy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zdjąwszy także swe szaty, prorokował i on przed Samuelem, leżąc nagi na ziemi cały dzień i całą noc. Dlatego zwykło się mówić: Czy Saul także jest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роздягнувся з своєї одежі і пророкував перед ними і лежав нагим цілий той день і цілу ніч. Через це говорили: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on zdjął swoje szaty oraz sam prorokował wobec Samuela, i przeleżał tam rozebrany przez cały ten dzień oraz całą noc. Dlatego się mówi: Czyż i Saul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szaty, i również on zachowywał się jak prorok przed Samuelem, i leżał nagi przez cały ten dzień i całą tę noc. Dlatego zaczęto mówić: ”Czyż i Saul między prorokami”?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2024-04-29T01:31:44Z</dcterms:modified>
</cp:coreProperties>
</file>