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też dowiodłeś, że postąpiłeś ze mną szlachetnie, bo choć JAHWE zamknął mnie w twojej ręce,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dowiodłeś swej szlachetności wobec mnie, bo choć JAHWE sprawił, że miałeś mnie w garści,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spotka swego wroga, to czy wypuści go na dobrą drogę? Niech JAHWE odpłaci ci dobrem za to, co mi dziś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okazał dzisiaj, żeś mi uczynił dobre; bo choć mię podał Pan w rękę twoję, przecięś mię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też dziś okazał, coś mi dobrego uczynił: jako mię dał JAHWE w rękę twoję, a nie zabiłeś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jeżeli ktoś spotka swego wroga, czy pozwoli na to, by spokojnie dalej szedł drogą? Niech cię Pan nagrodzi szczęściem za to, coś mi dziś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dziś dowód, że postąpiłeś ze mną szlachetnie nie zabijając mnie, choć Pan wydał mnie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Dowiodłeś dzisiaj, że uczyniłeś mi dobro, bo gdy JAHWE wydał mnie w twoje ręce, tyś mnie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dzisiaj okazałeś swoją dobroć względem mnie. Kiedy bowiem dziś wydał mnie JAHWE w twoje ręce,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Dowiodłeś dzisiaj, że chcesz mojego dobra. Albowiem Jahwe wydał mnie w twe ręce, a 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сповістив мені сьогодні те добро, що ти мені вчинив, як мене Господь замкнув сьогодні в твої руки і ти мене не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dzisiaj dałeś mi poznać, jakie mi okazałeś dobro, ponieważ WIEKUISTY wydał mnie w twoją moc, a jednak mnie nie zabiłeś.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trafi na swego nieprzyjaciela, czy pozwoli mu odejść dobrą drogą? JAHWE nagrodzi cię więc dobrem za to, że dziś tak ze mną postąpiłeś.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2024-04-27T22:24:34Z</dcterms:modified>
</cp:coreProperties>
</file>