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spotyka wroga, czy pozwala mu odejść spokojnie? Niech więc JAHWE odpłaci ci pomyślnością za dzisiejszy dzień, za to, jak ze mną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 pewnością będziesz królem i że królestwo Izraela ostoi się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znalazłszy kto nieprzyjaciela swego, wypuści go na drogę dobrą? niechajżeć Pan dobrem odda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któż, gdy najdzie nieprzyjaciela swego, wypuści na drogę dobrą? Ale JAHWE niechaj ci odda nagrodę tę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królem i że w twojej ręce utrwali się królowanie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natknie się na swego wroga, czy pozwala mu spokojnie odejść? Niech Pan odpłaci ci dobrem za to, co dziś dla mnie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spotka swojego wroga, to czy puszcza go bezpiecznie dalej? Niech JAHWE ci odpłaci dobrem za to, co dzisiaj mi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spotyka swojego nieprzyjaciela, to czy wtedy pozwala mu odejść cało i zdrowo? Niech więc JAHWE ci wynagrodzi dobro, które mi dziś wyświadczyłeś!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spotkawszy wroga pozwoli mu odejść w spokoju swoją drogą? Niech Jahwe wynagrodzi cię dobrem za to, coś dziś uczynił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 хто знайшов свого ворога в біді і відішле його доброю дорогою, і Господь віддасть йому добро, так як сьогодні ти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spotka swojego wroga, czy puści go dobrą drogą? Lecz WIEKUISTY wynagrodzi cię szczęściem za ten dzień, w którym mi to uczyniłeś!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dobrze wiem, że z całą pewnością będziesz królował i że królestwo Izraela ostoi się w twej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2024-04-28T11:38:59Z</dcterms:modified>
</cp:coreProperties>
</file>