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człowiek napotka swojego wroga, to czy posyła go szczęśliwą drogą? Niech więc JAHWE odpłaci ci dobrem za dzisiejszy dzień,* za to, co mi uczyniłeś.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dzisiejszy dzień : w 4QSam a na końcu zdania,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2024-04-28T16:02:36Z</dcterms:modified>
</cp:coreProperties>
</file>