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byli dla nas bardzo dobrzy. Nie zostaliśmy znieważeni i nic nam nie zginęło przez wszystkie dni naszego pobytu przy nich, gdy przebywaliśmy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byli dla nas bardzo dobrzy. Ani razu nas nie znieważyli. Przez cały czas, gdy byliśmy przy nich, nic nam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ci byli dla nas bardzo dobrzy i nie wyrządzili nam żadnej krzywdy ani nic nam nie zginęło przez cały czas, gdy przebywaliśmy z nimi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ci dobrzy nam byli bardzo, i nie przykrzyli się nam; nic nam nie zginęło po wszystkie dni, pókiśmy z nimi chodzili, będąc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dosyć nam dobrzy byli i nie przykrzyli się nam, i nigdy nam nic nie zginęło przez wszytek czas, pókiśmy z nimi byli na puszczy;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ludzie byli dla nas bardzo dobrzy, i jak długo obok nich krążyliśmy, przebywając na polu, nie doznaliśmy żadnej przykrości i nic nam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wojownicy ci byli dla nas bardzo dobrzy, nie zostaliśmy znieważeni i nic nam nie zginęło przez cały czas, gdy z nimi przestawaliśmy, będąc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ludzie byli dla nas bardzo dobrzy. Przez cały czas, gdy wędrowaliśmy z nimi i przebywaliśmy na polu, nikt nie uczynił nam krzywdy i nic nam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ci ludzie byli dla nas bardzo dobrzy, w niczym się nam nie naprzykrzali i niczego nam nie zabrali przez cały czas, kiedy wędrowaliśmy tuż obok siebie po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ludzie ci byli bardzo dobrzy dla nas: nie wyrządzili nam żadnej krzywdy ani nic nam nie zginęło, jak długo wędrowaliśmy z nimi podczas naszego pobytu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(були) до нас дуже добрі. Не перешкодили нам, ані не вимагали в нас всі дні, які ми були з ними. І коли ми були в полі,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byli dla nas bardzo dobrzy; nie zostaliśmy skrzywdzeni, ani też nic nam nie zginęło, dopóki z nimi chodziliśmy, przebywając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byli dla nas bardzo dobrzy i nie nękali nas, tak iż nic nam nie zginęło przez wszystkie dni, kiedy chodziliśmy przy nich podczas naszego pobytu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2024-04-27T05:30:20Z</dcterms:modified>
</cp:coreProperties>
</file>