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jechała na ośle i zjeżdżała pod osłoną góry, oto Dawid – i jego ludzie – schodził jej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jechała na ośle i zjeżdżała już w dół pod osłoną góry, Dawid i jego ludzie schodzili jej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jechała na ośle, i zjeżdżała pod osłoną góry, oto Dawid i jego ludzie zjeżdżali naprzeciwko niej i spotkała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jadąc na ośle, i zjeżdżając głębią góry, oto też Dawid i mężowie jego zjeżdżali przeciwko niej, i spotkała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wsiadła na osła i zjeżdżała z góry, Dawid i mężowie jego zjeżdżali przeciwko niej: którym ona zajachała.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siedząc na ośle, zjeżdżała niewidoczną stroną góry, właśnie Dawid i jego ludzie zstępowali ku niej. I spotkała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zakryta przez górę, siedząc na ośle w dół zjeżdżała, oto znienacka natknęła się na Dawida, który wraz ze swoimi wojownikami schodził w dół naprzeciw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jechała na ośle i zjeżdżała pod osłoną góry, Dawid i jego ludzie schodzili właśnie naprzeciw niej. W chwili, gdy ich spotkała,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Dosiadła osła i zjeżdżała w dół zboczem osłoniętym przez wzgórza. W tym samym czasie Dawid i jego towarzysze szli naprzeciw. Niespodziewanie znalazła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Abigajil, ukryta za stokiem góry, zjeżdżała w dół na ośle, na wprost niej zjeżdżał właśnie Dawid ze swymi ludźmi, tak że się spotkali.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вона сіла на осла і сходила за виступом гори і ось ішов Давид і його мужі їй на зустріч, і вона зустріла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jadąc na ośle, wjeżdżała w głębię góry, oto właśnie naprzeciw niej, schodził Dawid i jego ludzie; tak, że ich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jadąc na ośle, niepostrzeżenie zstępowała z góry, oto Dawid i jego ludzie schodzili naprzeciw niej. Toteż natknęła się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2024-04-27T10:29:05Z</dcterms:modified>
</cp:coreProperties>
</file>