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to błogosławieństwo,* które mojemu panu przyniosła twoja służąca, zostanie przekazane sługom, którzy zdążają za moim panem.**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to błogosławieństwo, ten dar, który mojemu panu przyniosła jego służąca, zostanie przekazany sługom, którzy zdążają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to błogosławieństwo, które twoja służąca przyniosła swemu panu, niech będzie oddane sługom, którzy chodzą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to błogosławieństwo, które przyniosła służebnica twoja panu swemu, niech będzie dane sługom, którzy chodzą za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przyjmi to błogosławieństwo, które przyniosła sługa twoja tobie, panu memu, a daj sługom, którzy chodzą za tobą, panem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upominek, który przyniosła twoja służebnica panu swemu. Niech go podadzą sługom chodzącym za moim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ten dar, który przyniosła twoja służebnica mojemu panu, oddany będzie sługom, którzy towarzyszą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dar, który przyniosła twoja służebnica swemu panu, niech będzie przekazany sługom, którzy podążają śladami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przyjąć podarunki, jakie przyniosłam memu panu: niech rozdzielą je między żołnierzy, którzy ci towarzyszą!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dar, który przyniosła ci twoja niewolnica, mój panie, oddaj go młodzieńcom idącym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візьми це благословення, яке твоя рабиня принесла моєму панові, і даси слугам, що прислуговують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ten dar, który przyniosła mojemu panu twa służebnica, niech będzie oddany sługom, co idą w ślad za moim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tego daru, który jest wyrazem błogosławieństwa i który twoja służebnica przyniosła memu panu, niech zostanie przekazany młodzieńcom chodzącym śladami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Teraz przyjmij to błogosławieństwo, καὶ νῦν λαβὲ τὴν εὐλογίαν ταύτην.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zdążają za moim panem, ּ</w:t>
      </w:r>
      <w:r>
        <w:rPr>
          <w:rtl/>
        </w:rPr>
        <w:t>בְ רַגְלֵי אֲדֹנִי ־ הַּמִתְהַּלְכִים</w:t>
      </w:r>
      <w:r>
        <w:rPr>
          <w:rtl w:val="0"/>
        </w:rPr>
        <w:t xml:space="preserve"> , idiom: krzątają się u nóg mojego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2024-04-27T10:06:29Z</dcterms:modified>
</cp:coreProperties>
</file>