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niego: Czy możesz mnie sprowadzić do tej hordy? I odpowiedział: Przysięgnij mi na Boga, że mnie nie zabijesz i że mnie nie zamkniesz w ręce mojego pana, a sprowadzę cię do tej hordy.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dalej: Czy możesz mnie zaprowadzić do tej hordy? A on na to: Przysięgnij mi na Boga, że mnie nie zabijesz i że mnie nie wydasz w ręce mojego pana, a zaprowadzę cię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Czy mógłbyś mnie zaprowadzić do tej zgrai? Odpowiedział: Przysięgnij mi na Boga, że mnie nie zabijesz ani mnie nie wydasz w ręce mego pana, a 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Mógłżebyś mię dowieść do tego wojska? Który rzekł: Przysięż mi przez Boga, iż mię nie zabijesz, ani mię wydasz w rękę pana mego; tedy cię nawiodę na to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A możesz mię dowieść do tego tam wojska? A on rzekł: Przysięż mi przez Boga, że mię nie zabijesz i nie wydasz mię w ręce pana mego, a ja cię dowiodę do tego wojska. I przysiągł mu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Czy mógłbyś nas zaprowadzić do tej zgrai? Odrzekł: Przysięgnij mi na Boga, że mnie nie zabijesz i nie oddasz mnie w ręce mojego pana, a wtedy 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Czy mógłbyś mnie zaprowadzić do tej zgrai? A ten odparł: Przysięgnij mi na Boga, że mnie nie zabijesz i że mnie nie wydasz w rękę mojego pana, a 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go: Czy zaprowadzisz mnie do tej bandy? On zaś odparł: Przysięgnij mi na Boga, że mnie nie zabijesz i nie wydasz w ręce mojego pana, a zaprowadzę cię do tej bandy.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spytał: „Czy zaprowadzisz mnie do tej zgrai?”. Egipcjanin odpowiedział: „Jeśli mi przysięgniesz przed Bogiem, że mnie nie zabijesz ani nie wydasz w ręce mojego pana, to mogę cię do nich zaprowadzić”.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Czy zaprowadzisz mnie do tej zgrai? Odpowiedział: - Jeśli mi przysięgniesz na Boga, że mnie nie zabijesz ani mnie nie wydasz w ręce mego pana, 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Чи поведеш мене до цієї групи? І сказав: Покленися ж мені Богом, що не убєш мене і не видаси мене в руки мого пана, і поведу тебе до цієї групи.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znowu go się zapytał: Mógłbyś mnie zaprowadzić do tej hordy? Zatem odpowiedział: Przysięgnij mi na Boga, że mnie nie zabijesz, ani mnie nie wydasz w ręce mojego pana, a zaprowadzę cię do tej hordy.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”Czy zaprowadzisz mnie do tego oddziału grabieżczego?” On odrzekł: ”Przysięgnij mi na Boga. że mnie nie uśmiercisz i że nie wydasz mnie w rękę mego pana, a zaprowadzę cię do tego oddziału grabieżczego”.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2024-04-27T21:55:38Z</dcterms:modified>
</cp:coreProperties>
</file>