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znalazł się w trudnym położeniu, ponieważ lud mówił, aby go ukamienować. Rozgoryczona bowiem była dusza całego ludu, każdego z powodu jego syna i z powodu jego córek, lecz Dawid wzmocnił się w JAHWE, swoim Bogu.*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znalazł się w trudnym położeniu również dlatego, że jego ludzie chcieli go ukamienować. Wszyscy bowiem byli rozgoryczeni z powodu utraty synów i córek. Dawid jednak wzmocnił się w JAHWE, swoim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znalazł się w wielkim utrapieniu, bo lud chciał go ukamienować. Dusza całego ludu bowiem była rozgoryczona z powodu swoich synów i córek. Dawid zaś wzmocnił się w JAHWE, swym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utrapiony Dawid bardzo; bo się zmawiał lud ukamionować go, gdyż gorzkości pełna była dusza wszystkiego ludu, każdego dla synów swych, i dla córek swych; wszakże Dawid zmocnił się w Panu, Bogu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zafrasował się Dawid barzo, bo go lud chciał ukamionować, ponieważ żałosna była dusza każdego męża dla synów swoich i córek. I zmocnił się Dawid w JAHWE Bogu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więc znalazł się w wielkim utrapieniu, gdyż lud chciał go nawet ukamienować. Wszyscy bowiem popadli w smutek z powodu [utraty] synów i córek. Dawid zaś doznał umocnienia od Pana, Boga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znalazł się w wielkim niebezpieczeństwie, gdyż lud zamierzał go ukamienować. Wszyscy bowiem byli rozgoryczeni z powodu straty swoich synów i córek; lecz Dawid pokładał zaufanie swoje w Panu, swoim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znalazł się w bardzo trudnym położeniu. Ludzie zamierzali bowiem go ukamienować, bo cały lud był rozgoryczony z powodu swoich synów i córek. Dawid jednak został umocniony przez JAHWE, swojego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znalazł się w wielkim niebezpieczeństwie, gdyż otaczający go tłum chciał go ukamienować. Ludzie ci bowiem wpadli w rozpacz, myśląc o swoich synach i córkach. Dawid jednak został umocniony przez JAHWE, swojego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Położenie Dawida stało się bardzo ciężkie, bo ludzie chcieli go ukamienować: cały naród był bardzo rozgoryczony po [stracie] swych synów i córek. Dawid znalazł jednak pomoc u Jahwe,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дуже засмутився, бо нарід сказав побити його камінням, бо тяжкою була душа всього народу, кожного за його синів і за його дочок. І Давид скріпився в Господі Бозі свому.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był bardzo znękany, bo cały lud zamierzał go ukamienować, gdyż był rozgoryczony; każdy z powodu swoich synów i córek. Jednak Dawid pokrzepiał się WIEKUISTYM, swoim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znalazł się w ciężkiej opresji, gdyż lud mówił, żeby go ukamienować; bo dusza całego ludu napełniła się goryczą – każdego z powodu swych synów i córek. Toteż Dawid zaczął się wzmacniać dzięki JAHWE, swemu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56:3-4&lt;/x&gt;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2024-04-28T10:32:24Z</dcterms:modified>
</cp:coreProperties>
</file>