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 ― sąsiadowi: Pójdźmy, wyrabiajmy cegły i wypalajmy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ogniu. I stała się im ― cegła jak kamień, i asfalt był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Chodźmy, zacznijmy wyrabiać cegły i (poddajmy je) wypalaniu. Tak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uradzili: Chodźmy, zacznijmy wyrabiać i wypalać cegłę. W ten sposób zaczęli używać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zróbmy cegły i wypalmy je w ogniu; i mieli cegłę zamiast kamienia, a smołę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Nuże naczyńmy cegły i wypalmy ją ogniem: i mieli cegłę miasto kamienia, a glinę iłowatą mieli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bliskiego swego: Pódźcie, naczyńmy cegieł i wypalmy je ogniem. I mieli cegłę miasto kamienia, a ił klijowaty miasto wapna.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Chodźcie, wyrabiajmy cegłę i wypalmy ją w ogniu. A gdy już mieli cegłę zamiast kamieni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Nuże, wyrabiajmy cegłę i wypalajmy ją w ogniu! I używali cegły zamiast kamienia, a smoły zamiast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siebie nawzajem: Chodźcie, zróbmy cegły i wypalmy je w ogniu. A gdy już mieli cegły zamiast kamienia i smołę zamiast zaprawy murarskiej,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„Do dzieła! Wyrabiajmy cegły i wypalajmy je”. Używali więc cegieł jako budulca, a smoły jako zaprawy.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sobie: - Do dzieła! Naróbmy cegieł i wypalmy je w ogniu! I tak cegła zastępowała im kamień, a smoła zaprawę murarską.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Wyróbmy cegły i wypalmy je w ogniu. I cegły [służyły] im jako kamień, a smoła [służyła] im jako zaprawa.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чоловік другові: Прийдіть зробім цегли і випечім їх огнем. І була їм цегла замість каменя, і смола була замість розчину.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powiedział do drugiego: Oto wyrabiajmy cegły oraz rozżarzmy je do żaru. I tak cegła służyła im zamiast kamienia, a smołowiec służył im za wapno.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”Nuże, naróbmy cegieł i wypalmy je przez wyprażenie w ogniu”. Cegła więc służyła im za kamień, asfalt zaś służył im za zaprawę.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2024-05-18T11:51:19Z</dcterms:modified>
</cp:coreProperties>
</file>