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ród jeden i mowa jedna wszystkich, i ― rozpoczęli dzieło, i teraz nie zaprzestaną z tego wszystkiego, które ― podjęli się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jeden lud i wszyscy mają jeden język, a to dopiero początek ich dzieła. Teraz już nic nie będzie dla nich niemożliwe,* cokolwiek zamierzą uczynić.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 nie będzie poza ich zasięgiem.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2024-05-18T12:22:32Z</dcterms:modified>
</cp:coreProperties>
</file>