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ku górze na wschód od Betel* i rozbił swój namiot. Betel było na zachodzie, a Aj na wschodzie. I zbudował tam ołtarz dla JAHWE i wzywał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Abram przeniósł się w kierunku góry na wschód od Betel. Tam rozbił swój namiot. Betel miał po stronie zachodniej, a Aj po stronie wschodniej. Zbudował tam również ołtarz JAHWE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przeniósł się do góry na wschód od Betel i tam rozbił swój namiot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Betel od zachodu i Aj od wschodu. Tam również zbudował ołtarz dla JAHWE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 stamtąd do góry na wschód Betela, i rozbił tam namiot swój, mając Betel od zachodu, a Haj od wschodu; i zbudował tam ołtarz Panu, i wzywał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przeszedł do góry, która była ku wschodowi Betel, rozbił tam namiot swój mając od zachodu Betel, a od wschodu Haj, i zbudował też tam ołtarz Panu, i wzywał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przeniósł się na wzgórze na wschód od Betel i rozbił swój namiot pomiędzy Betel od zachodu i Aj od wschodu. Tam również zbudował ołtarz dla Pana i wzywał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w góry na wschód od Betelu i rozbił swój namiot. Betel było z zachodu, a Ai ze wschodu. Tam zbudował Panu ołtarz i wzywał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Abram przeniósł się w góry na wschód od Betel i rozbił swój namiot między Betel na zachodzie i Aj na wschodzie. Zbudował też ołtarz dla Pana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ku górom, na wschód od Betel i rozbił namiot między Betel na zachodzie i Aj na wschodzie. W tym miejscu również zbudował ołtarz dla JAHWE i odtąd wzywał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w góry, na wschód od Betel; rozbił obóz, mając Betel od zachodu, a Haj od wschodu. Również i tam zbudował ołtarz dla Jahwe i uroczyście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stamtąd w góry, na wschód od Bet El, i rozbił swój namiot - Bet El [było] na zachodzie, Ai na wschodzie; zbudował tam ołtarz dla Boga i wzywał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звідти до гори на сході Ветилю, і поставив там своє шатро, у Ветилі при морі і Анґе на сході. І збудував там жертівник Господеві і прикликав імя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przeniósł się stamtąd ku wzgórzu, na wschód od Betelu oraz rozbił swój namiot. Betel miał od zachodu, a Aj od wschodu; tam też zbudował WIEKUISTEMU ofiarnicę oraz wzywał Imienia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przeniósł się stamtąd w górzysty region na wschód od Betel i rozbił swój namiot, mając Betel od zachodu i Aj od wschodu. Wówczas zbudował tam ołtarz dla JAHWE i zaczął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 wykopaliska  w  Beitan  (równoznaczne  z  Betel?)  poświadczają  istnienie dobrze prosperującego miasta kananejskiego w średniej epoce brązu (2000-1500 r. p. Chr.). Miasto było ufortyfikowane, z czterema bramami i murami o grubości 3,5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czcił imię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2024-04-29T03:13:39Z</dcterms:modified>
</cp:coreProperties>
</file>