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Izaak odkopał studnie z czasów jego ojca Abrahama, które po jego śmierci Filistyńczycy zasypali. Przywrócił im też nazwy nadane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Izaak na nowo odkopał studnie, które wykopali za dni jego ojca Abrahama, a które Filistyni zasypali po śmierci Abrahama, i nadał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nazwy, jakie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zasię Izaak studnie wód, które byli wykopali za dni Abrahama, ojca jego, co je byli zasypali Filistyni po śmierci Abrahamowej, i zwał je temiż imiony, któremi je był nazwał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zasię drugie studnie, które ukopali byli słudzy ojca jego Abrahama i które po śmierci jego niegdy Filistynowie byli zasypali, i nazwał je temiż imiony, którymi przedtym nazwał był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oczyszczać studnie, które niegdyś wykopano za życia Abrahama, jego ojca, a które Filistyni po śmierci Abrahama zasypali, i przywrócił im takie nazwy, jakie niegdyś ponadawał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odkopał studnie, wykopane w czasach Abrahama, ojca jego, które Filistyni zasypali po śmierci Abrahama, i nadał im te same nazwy, jakie nadał im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Izaak odkopał studnie wody, wykopane w czasach Abrahama, jego ojca, które Filistyni zasypali po śmierci Abrahama, i nazwał je tak samo jak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oczyścił studnie, które za czasów jego ojca Abrahama wykopali słudzy, a które po jego śmierci zasypali Filistyni. Przywrócił im nazwy, które kiedyś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na nowo odkopywać studnie, które wykopano za czasów jego ojca Abrahama, a które Filistyni zasypali po śmierci Abrahama. Nadawał im też takie same nazwy, jakie im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odkopał studnie z wodą, które wykopano za dni jego ojca Awrahama, a które Plisztyci zasypali po śmierci Awrahama. I nadał im te same nazwy, które nadał im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na nowo rozkopał studnie wody, które zostały wykopane za dni jego ojca Abrahama, a które Pelisztini zakopali po śmierci Abrahama, oraz nadał im nazwy, według nazw, które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Izaak odkopywać studnie z wodą, które wykopano za dni Abrahama, jego ojca, a które Filistyni pozatykali po śmierci Abrahama; i na nowo nazywał je według nazw, które im nadał jego ojciec.”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2024-05-01T14:24:45Z</dcterms:modified>
</cp:coreProperties>
</file>