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wzywał imienia JAHWE,* rozbił tam też swój namiot, a słudzy Izaaka wykopali tam studnię.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tam ołtarz, przy którym wzywał imienia JAHWE. Rozbił tam też swój namiot, a jego słudzy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więc tam ołtarz i wzywał imienia JAHWE, i rozbił tam swój namiot. Tam też słudzy Izaaka wykopali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tam zbudował ołtarz, i wzywał imienia Pańskiego, i rozbił tam namiot swój, tamże też wykopali słudzy Izaakowi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zbudował ołtarz, a wzywając imienia PANSKIEGO rozbił namiot i rozkazał sługam swym, aby kopali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więc tam ołtarz i wzywał imienia Pana. Rozbił też tam swój namiot, a słudzy Izaaka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wzywał imienia Pana, i rozbił tam namiot swój, tam też wykopali słudzy Izaaka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Izaak zbudował ołtarz i wzywał imienia JAHWE. Rozbił też swój namiot, a słudzy Izaaka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tam ołtarz i wzywał imienia JAHWE. Tam też rozbił swój namiot, a jego słudzy wykopali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[Izaak] zbudował więc tam ołtarz i wzywał Imienia Jahwe. Tam też ustawił swoje namioty, a słudzy Izaaka wydrążyli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zbudował tam ołtarz, wzywał Imienia Boga. Postawił tam namiot, a słudzy Jicchaka wykopali studnię.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там жертівник і прикликав імя господне, і розбив там своє шатро. Викопали ж там раби Ісаака криницю.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zbudował tam ofiarnicę oraz wzywał Imienia WIEKUISTY. Rozbił tam też swój namiot, a słudzy Ic'haka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zbudował tam ołtarz i wzywał imienia JAHWE, i rozbił tam swój namiot, a słudzy Izaaka zaczęli tam kopać studnię.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12:8&lt;/x&gt;; &lt;x&gt;10 13:4&lt;/x&gt;; &lt;x&gt;10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2024-05-01T15:07:56Z</dcterms:modified>
</cp:coreProperties>
</file>