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nazwano go Jakub — zawołał Ezaw. — Podszedł mnie już dwukrotnie. Wziął moje pierworództwo, a teraz — błogosławieństwo. I zapytał: Czy nie zachowałeś błogosławieństwa również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Czy nie słusznie nadano mu imię Jakub? Podszedł mnie bowiem już dwukrotnie: wziął moje pierworództwo, a teraz zabrał moje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Ezaw rzekł: Słusznieć nazwano imię jego Jakób, podszedł mię bowiem już dwa kroć; pierworodztwo moje wziął, a teraz oto odniósł błogosławieństwo moje. I rzekł: Toś mi nie zachował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Ezaw: Nie darmo dano mu imię Jakub! Dwukrotnie mnie już podszedł: pozbawił mnie mego przywileju pierworodztwa, a teraz odebrał za mnie błogosławieństwo. I zapytał: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Słusznie nazwano go Jakub, podszedł mnie bowiem już dwukrotnie, wziął moje pierworodztwo, a teraz wziął moje błogosławieństwo. I rzekł jeszcze: Czy nie zachowałeś i 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więc powiedział: Czyż nie dlatego dano mu na imię Jakub? Oszukał mnie już dwukrotnie. Zabrał moje przywileje pierworodnego syna, a teraz jeszcze błogosławieństwo. Następnie zapytał: Czy odmówisz mi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mówił: „Czy nie dlatego dano mu na imię Jakub? Przecież już dwa razy użył względem mnie podstępu: odebrał mi pierworództwo, a teraz przechwycił należne mi błogosławieństwo”. I pytał ojca: „Nie zachowałeś dla mnie błogosławieństwa?”.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rzekł: - Czy nie nazwano go słusznie Jakubem? Wszak już dwa razy mnie podszedł: wziął moje pierworództwo, a teraz oto odebrał za mnie błogosławieństwo! I zapytał: - Czy dla mnie już nie zachowałeś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Czy nie [dlatego] nazwany jest imieniem Jaakow? Podszedł mnie już dwa razy - zabrał moje prawo pierworodnego, a teraz zabrał moje błogosławieństwo. I zapytał: Czy nie zachowałeś błogosławieństwa dla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Справедливо названо його імя Яків; бо обманув мене вже ось вдруге. І забрав моє первородство, і тепер забрав моє благословення. І сказав Ісав свому батькові: Чи не осталося мені благословення, батьку?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Czy nie dlatego jego imię nazwano Jakób. Zatem podszedł mnie już dwukrotnie: Odebrał moje pierworództwo, a oto teraz odebrał też moje błogosławieństwo. I powiedział: Czy nie zachowałeś dla mnie błogosławieństwa?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powiedział: ”Czyż nie dlatego ma na imię Jakub, żeby mnie wyprzeć te dwa razy? Zabrał już moje pierworodztwo, a oto teraz wziął moje błogosławieństwo!” Potem dodał: ”Czy dla mnie nie zachowałeś błogosławieństwa?”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2024-04-28T12:16:49Z</dcterms:modified>
</cp:coreProperties>
</file>