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zabijmy go i wrzućmy do jakiejś studni. Potem powiemy, że go rozszarpało jakieś dzikie zwierzę. I 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zabijmy go i wrzućmy do jakiejś studni, i powiemy: Pożarł go zły zwierz.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pójdźcie, a zabijmy go, i wrzućmy go w jaką studnią, a rzeczemy: Zły go zwierz pożarł; a tak obaczymy, na co mu wynijdą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zabijmy go i wrzućmy do studnie starej. I rzeczem: Zły zwierz go pożarł, a tam się pokaże, co mu pomogą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zabijmy go i wrzućmy do którejkolwiek studni, a potem powiemy: Dziki zwierz go pożarł. Zobaczymy, co będzie z jego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chodźmy i zabijmy go, i wrzućmy go do jakiej studni, a potem powiemy: Dziki zwierz go pożarł. 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zabijmy go i wrzućmy do jakiejś studni, a potem powiemy: Dzikie zwierzę go pożarło. Zobaczymy, co będzie z jego snami!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zamordujmy go i wrzućmy do jednego ze zbiorników na wodę. Potem powiemy, że pożarło go dzikie zwierzę. Zobaczymy, co wyniknie z jego snów”.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dzieła! Zabijmy go, wrzućmy do jakiejś studni i rozpowiadajmy, że go dziki zwierz pożarł. Przekonamy się, na co zdadzą mu się jego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zabijmy go, wrzućmy go do jednej ze studni i powiedzmy, że pożarło go dzikie zwierzę. Zobaczymy, co będzie z jego snów.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ходіть, убємо його, і вкинемо його в одну з ям, і скажемо: Грізний звір зїв його; і побачимо, що буде з його снів.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pójdziemy, zabijemy go, wrzucimy go w jakiś dół i powiemy: Pożarł go dziki zwierz; zobaczymy też, co się wydarzy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i zabijmy go, i wrzućmy do jednego z dołów na wodę; i powiemy, że pożarł go groźny dziki zwierz. I zobaczmy, co będzie z jego snami”.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2024-05-07T03:41:53Z</dcterms:modified>
</cp:coreProperties>
</file>