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 i czynił go człowiekiem sukcesu, a służył on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Józefem, tak że stał się człowiekiem, któremu się dobrze powodziło, i mieszkał w domu swego pana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Józefem, który był mężem szczęśliwie postępującym, a mieszkał w domu pana swego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nim, i był mężem we wszystkim szczęśliwie postępując, i mieszkał w domu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Józefem i dlatego wiodło mu się dobrze, i był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tak że wiodło mu się dobrze, i przebywał w domu pana swego,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dlatego dobrze mu się powodziło, gdy przebywał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był z Józefem, dlatego wszystko mu się udawało, gdy był w domu Egipcjanina,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Józefem, dlatego dobrze mu się wiodło w domu jego egipskiego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był z Josefem i wiodło mu się, gdy był w domu swojego pana,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Йосифом, і був чоловіком здібним і був при панові в домі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więc stał się on mężem szczęśliwym i pozostawał w domu swojego pana, Micrejczyka.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Józefem, tak iż stał się on mężem, któremu się szczęściło, i ustanowiono go nad domem jego pana,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2024-04-29T06:26:30Z</dcterms:modified>
</cp:coreProperties>
</file>