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drugim rydwanem, który posiadał, i wołano przed nim: Na kolana! Tak postawił go nad całą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swoim drugim rydwanem — i wołano przed nim: Na kolana! Tak ustanowił faraon Józefa namiestnikiem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 go wozić na swoim drugim rydwanie, i wołano przed nim: Na kolana! I ustanowił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rządcą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go wozić na wtórym wozie swoim, a wołano przed nim: Kłaniajcie się. I przełożył go nad wszystką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wsieść na swój wtóry wóz, a woźny wołał, aby się wszyscy przed nim kłaniali i wiedzieli, że był przełożonym nade wszytką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go obwozić na drugim swym wozie, a wołano przed nim: Abrek! Faraon, ustanawiając Józefa zarządcą całego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też obwozić na drugim wozie swoim, a wołano przed nim: Na kolana! Tak ustanowił go namiestnikiem 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obwozić go na swoim drugim rydwanie. I wołano przed nim: Abrek!. Tak ustanowił go rządcą nad całą ziemią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obwozić go na swoim drugim rydwanie, a słudzy mieli wołać przed nim: „Na kolana!”. W ten sposób ustanowił go 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go obwozić na swoim drugim rydwanie, [słudzy] zaś wołali przed nim: ”Abrek!” Tak to mianował go rządcą całego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Woził go w drugim ze swoich królewskich wozów i wołali przed nim: Wicekról! i postawił go nad całą ziemią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посадив його на свою другу колісницю, і проповідник проголосив перед ним, і поставив його над усією єгипетською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go także wozić na swoim namiestnikowskim wozie, oraz przed nim wołali: Zgiąć kolana. Tak ustanowił go nad całą ziemią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posadził go na swoim drugim honorowym rydwanie, ażeby przed nim wołano: ”Abrech!”, i w ten sposób ustanowił go nad całą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2024-05-06T11:26:48Z</dcterms:modified>
</cp:coreProperties>
</file>