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swój wór, aby dać obrok swemu osłu w gospodzie, zobaczył swe pieniądze, że oto były u otworu jego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potem, w gospodzie, jeden z nich rozwiązał swój wór, chcąc dać obrok swojemu osłu, zobaczył na wierzchu, na ziarnie, swoje własne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rozwiązał swój wór, aby w gospodzie dać karmę swemu osłu, zobaczył swoje pieniądze; były bowiem na wierzchu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rozwiązawszy jeden z nich wór swój, aby dał obrok osłowi swemu w gospodzie, ujrzał pieniądze swoje, które były na wierzchu w worze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otworzywszy wór, aby dał jeść bydlęciu w gospodzie, ujźrzawszy pieniądze na wierzchu worka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gospodzie jeden z nich rozwiązał swój worek, aby dać obroku swemu osłu, spostrzegł pieniądze; były one bowiem na wierzchu w jego torbie.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wór swój, by w gospodzie dać obrok osłu swemu, spostrzegł pieniądze na wierzchu wora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zatrzymali się na nocleg, jeden z nich rozwiązał swój worek, aby dać paszę osłu. Wtedy zobaczył pieniądze, leżące na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z nich otworzył w gospodzie swój worek, aby dać karmę osłu, zobaczył pieniądze. Leżały one na wierzchu w jego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gospodzie jeden [z nich] otworzył swój wór, aby nakarmić osła, zobaczył swoje pieniądze: leżały na wierzchu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[z nich] otworzył swój worek, aby dać paszy swojemu osłu, w miejscu noclegu. I zobaczył swoje pieniądze, które były w jego worku na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Розвязавши ж один свій мішок, щоб дати поживи ослам, де спинилися, побачив вузол своїх грошей, і був при отворі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rozwiązał swój wór w gospodzie, aby dać obrok swojemu osłowi oraz spostrzegł swoje pieniądze, że oto były u otworu jego tobołu.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z nich otworzył swój wór, by dać paszy swemu osłu w miejscu noclegu, zobaczył swoje pieniądze, a oto były na wierzchu w jego 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2024-04-27T14:49:28Z</dcterms:modified>
</cp:coreProperties>
</file>